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95D5C" w:rsidRDefault="00A95D5C">
      <w:pPr>
        <w:widowControl w:val="0"/>
        <w:jc w:val="center"/>
      </w:pPr>
    </w:p>
    <w:p w:rsidR="00A95D5C" w:rsidRDefault="00283B20">
      <w:pPr>
        <w:pStyle w:val="Ttulo3"/>
        <w:keepNext w:val="0"/>
        <w:keepLines w:val="0"/>
        <w:widowControl w:val="0"/>
        <w:contextualSpacing w:val="0"/>
        <w:jc w:val="center"/>
      </w:pPr>
      <w:bookmarkStart w:id="0" w:name="h.ijjyv0-afa4hz" w:colFirst="0" w:colLast="0"/>
      <w:bookmarkEnd w:id="0"/>
      <w:r>
        <w:t>Docencia en Ambientes de Aprendizaje mediados por TIC</w:t>
      </w:r>
    </w:p>
    <w:p w:rsidR="00A95D5C" w:rsidRDefault="00283B20">
      <w:pPr>
        <w:widowControl w:val="0"/>
        <w:jc w:val="center"/>
      </w:pPr>
      <w:r>
        <w:rPr>
          <w:b/>
        </w:rPr>
        <w:t xml:space="preserve">Propuesta de intervención: </w:t>
      </w:r>
      <w:r>
        <w:rPr>
          <w:b/>
        </w:rPr>
        <w:t xml:space="preserve">caminando hacia </w:t>
      </w:r>
      <w:r>
        <w:rPr>
          <w:b/>
        </w:rPr>
        <w:t xml:space="preserve"> la lectura  trav</w:t>
      </w:r>
      <w:r>
        <w:rPr>
          <w:b/>
        </w:rPr>
        <w:t>é</w:t>
      </w:r>
      <w:r>
        <w:rPr>
          <w:b/>
        </w:rPr>
        <w:t xml:space="preserve">s de las mediaciones </w:t>
      </w:r>
      <w:r>
        <w:rPr>
          <w:b/>
        </w:rPr>
        <w:t>TIC con niños y niñas  del grado primero  tres de la I.E Juvenil Nuevo Futuro</w:t>
      </w:r>
    </w:p>
    <w:p w:rsidR="00A95D5C" w:rsidRDefault="00283B20">
      <w:pPr>
        <w:widowControl w:val="0"/>
        <w:jc w:val="center"/>
      </w:pPr>
      <w:r>
        <w:t>Primera versión</w:t>
      </w:r>
    </w:p>
    <w:p w:rsidR="00A95D5C" w:rsidRDefault="00283B20">
      <w:pPr>
        <w:widowControl w:val="0"/>
        <w:jc w:val="center"/>
      </w:pPr>
      <w:r>
        <w:rPr>
          <w:i/>
        </w:rPr>
        <w:t>Nombre: Eduar R</w:t>
      </w:r>
      <w:r>
        <w:rPr>
          <w:i/>
        </w:rPr>
        <w:t>estrepo.</w:t>
      </w:r>
    </w:p>
    <w:p w:rsidR="00A95D5C" w:rsidRDefault="00A95D5C">
      <w:pPr>
        <w:widowControl w:val="0"/>
        <w:jc w:val="center"/>
      </w:pPr>
    </w:p>
    <w:p w:rsidR="00A95D5C" w:rsidRDefault="00A95D5C">
      <w:pPr>
        <w:widowControl w:val="0"/>
      </w:pPr>
    </w:p>
    <w:p w:rsidR="00A95D5C" w:rsidRDefault="00283B20">
      <w:pPr>
        <w:pStyle w:val="Ttulo4"/>
        <w:keepNext w:val="0"/>
        <w:keepLines w:val="0"/>
        <w:widowControl w:val="0"/>
        <w:contextualSpacing w:val="0"/>
      </w:pPr>
      <w:bookmarkStart w:id="1" w:name="h.f7x9jr-wwel8d" w:colFirst="0" w:colLast="0"/>
      <w:bookmarkEnd w:id="1"/>
      <w:r>
        <w:t>Análisis inicial / Justificación</w:t>
      </w:r>
    </w:p>
    <w:p w:rsidR="00A95D5C" w:rsidRDefault="00A95D5C">
      <w:pPr>
        <w:widowControl w:val="0"/>
      </w:pPr>
    </w:p>
    <w:p w:rsidR="00A95D5C" w:rsidRDefault="00A95D5C">
      <w:pPr>
        <w:widowControl w:val="0"/>
      </w:pPr>
    </w:p>
    <w:p w:rsidR="00A95D5C" w:rsidRDefault="00283B20">
      <w:pPr>
        <w:widowControl w:val="0"/>
      </w:pPr>
      <w:r>
        <w:t>Durante varios años que  vengo trabajando con los grados de primero de primaria  he observado que la institución, algunos docentes, padres y madres de familia tienen el deseo y esperanza que sus niños al finalizar el añ</w:t>
      </w:r>
      <w:r>
        <w:t xml:space="preserve">o salgan “leyendo” para que en segundo y en los otros grados siguientes  no tengan muchos problemas. Solo esperan a que el niño reconozca y repita palabras que ve en la cartilla  y es allí cuando verdaderamente están  tranquilos y sienten que la meta está </w:t>
      </w:r>
      <w:r>
        <w:t>cumplida  y este  también  es el   momento para algunos niños y niñas en el cual  la escuela, las tareas y el acompañamiento en casa pasa de ser una castigo a algo más llevadero,</w:t>
      </w:r>
      <w:r w:rsidR="00BD4153">
        <w:t xml:space="preserve"> </w:t>
      </w:r>
      <w:r>
        <w:t>a  un espacio por decirlo así de tranquilidad, de dedicarle tiempo a otros asp</w:t>
      </w:r>
      <w:r>
        <w:t>ectos para ellos importantes,   porque mientras no aprendan a leer recibirán castigos, regaños y hasta de</w:t>
      </w:r>
      <w:r w:rsidR="00BD4153">
        <w:t xml:space="preserve"> </w:t>
      </w:r>
      <w:r w:rsidR="00800186">
        <w:t>pronto una que otra pel</w:t>
      </w:r>
      <w:r>
        <w:t>a  por no aprender, eso sin agregar que en la escuela dejarán de recibir notas con rojo que señalaban  que aún no saben  leer.</w:t>
      </w:r>
    </w:p>
    <w:p w:rsidR="00A95D5C" w:rsidRDefault="00A95D5C">
      <w:pPr>
        <w:widowControl w:val="0"/>
      </w:pPr>
    </w:p>
    <w:p w:rsidR="00800186" w:rsidRDefault="00800186">
      <w:pPr>
        <w:widowControl w:val="0"/>
      </w:pPr>
    </w:p>
    <w:p w:rsidR="00A95D5C" w:rsidRDefault="00307266">
      <w:pPr>
        <w:widowControl w:val="0"/>
      </w:pPr>
      <w:r>
        <w:t>E</w:t>
      </w:r>
      <w:r w:rsidR="00283B20">
        <w:t xml:space="preserve">s decir entonces, que  como docente, escuela  y familia  se nos dificulta comprender que es leer,   entonces podríamos preguntarnos ¿De qué  tipo de lectura a estamos hablando en el contexto escolar? </w:t>
      </w:r>
    </w:p>
    <w:p w:rsidR="00A95D5C" w:rsidRDefault="00A95D5C">
      <w:pPr>
        <w:widowControl w:val="0"/>
      </w:pPr>
    </w:p>
    <w:p w:rsidR="00A95D5C" w:rsidRDefault="00283B20">
      <w:pPr>
        <w:widowControl w:val="0"/>
        <w:ind w:left="720"/>
      </w:pPr>
      <w:r>
        <w:t xml:space="preserve">[...] leer no sólo exige conocer las unidades y las </w:t>
      </w:r>
      <w:r>
        <w:t xml:space="preserve">reglas combinatorias del idioma. También requiere desarrollar las habilidades cognitivas implicadas en el acto de comprender: aportar conocimiento previo, hacer inferencias, formular hipótesis y saberlas verificar o reformular, etc. El significado es como </w:t>
      </w:r>
      <w:r>
        <w:t>un edificio que debe construirse; el texto y el conocimiento previo son los ladrillos y los procesos cognitivos, las herramientas de albañilería. Cassany. 2006 .p 6)</w:t>
      </w:r>
    </w:p>
    <w:p w:rsidR="00A95D5C" w:rsidRDefault="00A95D5C">
      <w:pPr>
        <w:widowControl w:val="0"/>
        <w:ind w:left="720"/>
      </w:pPr>
    </w:p>
    <w:p w:rsidR="00A95D5C" w:rsidRDefault="00283B20">
      <w:pPr>
        <w:widowControl w:val="0"/>
      </w:pPr>
      <w:r>
        <w:t>por tanto al referirnos a la lectura y su aprendizaje en nuestros estudiantes  no es sólo</w:t>
      </w:r>
      <w:r>
        <w:t xml:space="preserve"> referirnos a la decodificación de palabras y entender que este involucra otros aspectos tanto lingüísticos, como psicolingüísticos y socioculturales  (C</w:t>
      </w:r>
      <w:r>
        <w:t>assany. 2006);  aspectos sobre los cuales  veo necesario  intervenir para hacer de la lectura  en estos</w:t>
      </w:r>
      <w:r>
        <w:t xml:space="preserve"> niños algo gratificante y significativo, todo esto   a través del uso y la mediación de las TIC, herramientas que no solo permiten despertar la motivación en los pequeños, sino que con una debida planeación y  guía  pueden hacer de la lectura y sus proces</w:t>
      </w:r>
      <w:r>
        <w:t>os de adquisición una experiencia  q</w:t>
      </w:r>
      <w:bookmarkStart w:id="2" w:name="_GoBack"/>
      <w:bookmarkEnd w:id="2"/>
      <w:r>
        <w:t xml:space="preserve">ue  apunte a la </w:t>
      </w:r>
      <w:r>
        <w:lastRenderedPageBreak/>
        <w:t xml:space="preserve">autonomía  de su proceso de aprendizaje. </w:t>
      </w:r>
    </w:p>
    <w:p w:rsidR="00A95D5C" w:rsidRDefault="00A95D5C">
      <w:pPr>
        <w:widowControl w:val="0"/>
      </w:pPr>
    </w:p>
    <w:p w:rsidR="00A95D5C" w:rsidRDefault="00A95D5C">
      <w:pPr>
        <w:widowControl w:val="0"/>
      </w:pPr>
    </w:p>
    <w:p w:rsidR="00A95D5C" w:rsidRDefault="00A95D5C">
      <w:pPr>
        <w:widowControl w:val="0"/>
      </w:pPr>
    </w:p>
    <w:p w:rsidR="00A95D5C" w:rsidRDefault="00283B20">
      <w:pPr>
        <w:widowControl w:val="0"/>
        <w:spacing w:after="200"/>
      </w:pPr>
      <w:r>
        <w:rPr>
          <w:b/>
          <w:sz w:val="24"/>
        </w:rPr>
        <w:t>Propósito de la intervención</w:t>
      </w:r>
    </w:p>
    <w:p w:rsidR="00A95D5C" w:rsidRDefault="00283B20">
      <w:pPr>
        <w:widowControl w:val="0"/>
        <w:spacing w:after="200"/>
      </w:pPr>
      <w:r>
        <w:rPr>
          <w:b/>
          <w:sz w:val="24"/>
        </w:rPr>
        <w:t xml:space="preserve"> </w:t>
      </w:r>
    </w:p>
    <w:p w:rsidR="00A95D5C" w:rsidRDefault="00283B20">
      <w:pPr>
        <w:widowControl w:val="0"/>
      </w:pPr>
      <w:r>
        <w:rPr>
          <w:sz w:val="24"/>
        </w:rPr>
        <w:t>con esta intervención se pretende  en primer lugar buscar  que los padres  entiendan que sus niños tienen diferentes formas de a</w:t>
      </w:r>
      <w:r>
        <w:rPr>
          <w:sz w:val="24"/>
        </w:rPr>
        <w:t xml:space="preserve">prender y que  en ellos hay  capacidades diferentes que pueden ser aprovechadas para  mejorar su aprendizaje de la lectura y en un segundo lugar  brindar a los niños y niñas algunas herramientas  que les  sirvan como base para  su aprendizaje autónomo.  </w:t>
      </w:r>
    </w:p>
    <w:p w:rsidR="00A95D5C" w:rsidRDefault="00283B20">
      <w:pPr>
        <w:widowControl w:val="0"/>
        <w:spacing w:after="200"/>
      </w:pPr>
      <w:r>
        <w:t xml:space="preserve"> </w:t>
      </w:r>
      <w:proofErr w:type="gramStart"/>
      <w:r>
        <w:t>con</w:t>
      </w:r>
      <w:proofErr w:type="gramEnd"/>
      <w:r>
        <w:t xml:space="preserve"> respecto a esto se podría   plantear algunos objetivos  que  </w:t>
      </w:r>
      <w:proofErr w:type="spellStart"/>
      <w:r>
        <w:t>permitirian</w:t>
      </w:r>
      <w:proofErr w:type="spellEnd"/>
      <w:r>
        <w:t xml:space="preserve"> alcanzar dicho logro de esta intervención </w:t>
      </w:r>
    </w:p>
    <w:p w:rsidR="00A95D5C" w:rsidRDefault="00A95D5C">
      <w:pPr>
        <w:widowControl w:val="0"/>
      </w:pPr>
    </w:p>
    <w:p w:rsidR="00A95D5C" w:rsidRDefault="00283B20">
      <w:pPr>
        <w:widowControl w:val="0"/>
        <w:spacing w:after="200"/>
      </w:pPr>
      <w:r>
        <w:t>Descubrir a través de las mediaciones TIC nuevas habilidades para el mejoramiento de los procesos lectores de los niños y niñas de grado primero.</w:t>
      </w:r>
    </w:p>
    <w:p w:rsidR="00A95D5C" w:rsidRDefault="00A95D5C">
      <w:pPr>
        <w:widowControl w:val="0"/>
        <w:spacing w:after="200"/>
      </w:pPr>
    </w:p>
    <w:p w:rsidR="00A95D5C" w:rsidRDefault="00283B20">
      <w:pPr>
        <w:widowControl w:val="0"/>
        <w:spacing w:after="200"/>
      </w:pPr>
      <w:r>
        <w:t xml:space="preserve">Implementar   estrategias metodológicas que aporten al  aprendizaje de la lectura en los niños y niñas </w:t>
      </w:r>
    </w:p>
    <w:p w:rsidR="00A95D5C" w:rsidRDefault="00A95D5C">
      <w:pPr>
        <w:widowControl w:val="0"/>
        <w:spacing w:after="200"/>
      </w:pPr>
    </w:p>
    <w:p w:rsidR="00A95D5C" w:rsidRDefault="00283B20">
      <w:pPr>
        <w:widowControl w:val="0"/>
        <w:spacing w:after="200"/>
      </w:pPr>
      <w:r>
        <w:t xml:space="preserve"> Uti</w:t>
      </w:r>
      <w:r>
        <w:t xml:space="preserve">lizar las TIC  para  el aprendizaje  de la lectura  y la escritura en los niños y niñas del grado primero que </w:t>
      </w:r>
      <w:proofErr w:type="spellStart"/>
      <w:r>
        <w:t>aun</w:t>
      </w:r>
      <w:proofErr w:type="spellEnd"/>
      <w:r>
        <w:t xml:space="preserve"> no </w:t>
      </w:r>
      <w:proofErr w:type="gramStart"/>
      <w:r>
        <w:t>inician</w:t>
      </w:r>
      <w:proofErr w:type="gramEnd"/>
      <w:r>
        <w:t xml:space="preserve"> su proceso lector. </w:t>
      </w:r>
    </w:p>
    <w:p w:rsidR="00A95D5C" w:rsidRDefault="00A95D5C">
      <w:pPr>
        <w:widowControl w:val="0"/>
        <w:spacing w:after="200"/>
      </w:pPr>
    </w:p>
    <w:p w:rsidR="00A95D5C" w:rsidRDefault="00283B20">
      <w:pPr>
        <w:widowControl w:val="0"/>
        <w:spacing w:after="200"/>
      </w:pPr>
      <w:proofErr w:type="gramStart"/>
      <w:r>
        <w:t>propiciar</w:t>
      </w:r>
      <w:proofErr w:type="gramEnd"/>
      <w:r>
        <w:t xml:space="preserve"> espacios  para la interacción y el aprendizaje autónomo a través de las TIC dentro y fuera del aula.</w:t>
      </w:r>
      <w:r>
        <w:t xml:space="preserve"> </w:t>
      </w:r>
    </w:p>
    <w:p w:rsidR="00A95D5C" w:rsidRDefault="00A95D5C">
      <w:pPr>
        <w:widowControl w:val="0"/>
        <w:spacing w:after="200"/>
      </w:pPr>
    </w:p>
    <w:p w:rsidR="00A95D5C" w:rsidRDefault="00283B20">
      <w:pPr>
        <w:widowControl w:val="0"/>
        <w:spacing w:after="200"/>
      </w:pPr>
      <w:r>
        <w:t xml:space="preserve"> </w:t>
      </w:r>
    </w:p>
    <w:p w:rsidR="00A95D5C" w:rsidRDefault="00283B20">
      <w:pPr>
        <w:pStyle w:val="Ttulo4"/>
        <w:keepNext w:val="0"/>
        <w:keepLines w:val="0"/>
        <w:widowControl w:val="0"/>
        <w:contextualSpacing w:val="0"/>
      </w:pPr>
      <w:bookmarkStart w:id="3" w:name="h.qtw549-rh4u7u" w:colFirst="0" w:colLast="0"/>
      <w:bookmarkEnd w:id="3"/>
      <w:r>
        <w:t>Componentes de intervención: Participación</w:t>
      </w:r>
    </w:p>
    <w:p w:rsidR="00A95D5C" w:rsidRDefault="00283B20">
      <w:pPr>
        <w:widowControl w:val="0"/>
        <w:spacing w:after="200"/>
      </w:pPr>
      <w:r>
        <w:t xml:space="preserve">A través del diseño de un blog  se generarán  espacios de lectura, utilizando diferentes estrategias como los videos, los cuentos cortos , las fábulas  los </w:t>
      </w:r>
      <w:proofErr w:type="spellStart"/>
      <w:r>
        <w:t>audiocuentos</w:t>
      </w:r>
      <w:proofErr w:type="spellEnd"/>
      <w:r>
        <w:t xml:space="preserve">, las secuencias de imágenes, entre otras  actividades con las cuales ellos a través de </w:t>
      </w:r>
      <w:r>
        <w:t>foros  y vídeos hechos en casa darán cuenta  de sus comprensiones sobre las actividades realizadas y sobre las cuales recibirán aportes  de sus compañeros  para la mejor comprensión de lo leído y aunque se les dificulta  también la escritura  aun la escrit</w:t>
      </w:r>
      <w:r>
        <w:t xml:space="preserve">ura se motivara a través de mensajes    por parte del docente a la escritura espontánea  sobre temas que a ellos les gusten  e interesen. </w:t>
      </w:r>
      <w:proofErr w:type="gramStart"/>
      <w:r>
        <w:t>por</w:t>
      </w:r>
      <w:proofErr w:type="gramEnd"/>
      <w:r>
        <w:t xml:space="preserve"> lo tanto </w:t>
      </w:r>
      <w:r>
        <w:lastRenderedPageBreak/>
        <w:t>sus padres serán fundamentales en este proceso.</w:t>
      </w:r>
    </w:p>
    <w:p w:rsidR="00A95D5C" w:rsidRDefault="00A95D5C">
      <w:pPr>
        <w:widowControl w:val="0"/>
      </w:pPr>
    </w:p>
    <w:p w:rsidR="00A95D5C" w:rsidRDefault="00283B20">
      <w:pPr>
        <w:widowControl w:val="0"/>
        <w:spacing w:after="200"/>
      </w:pPr>
      <w:r>
        <w:t>Aunque inicialmente se pensaba realizar con todo el grup</w:t>
      </w:r>
      <w:r>
        <w:t>o de niños y niñas del grado primero tres de la I. E juvenil nuevo futuro,  por el  tiempo, el tipo de actividades a realizar, la  disposición y acompañamiento  de los padres se realizará esta actividad solo con la participación de 10 niños y niñas del gru</w:t>
      </w:r>
      <w:r>
        <w:t>po que cuentan con acceso a computador e internet desde sus casas o que sus padres les pueden acompañar a lugares donde acceder a dicha herramienta, serán entonces también partícipes los padres de estos niños quienes apoyaran este proceso en los momentos q</w:t>
      </w:r>
      <w:r>
        <w:t xml:space="preserve">ue se realicen actividades asincrónicas. </w:t>
      </w:r>
      <w:proofErr w:type="gramStart"/>
      <w:r>
        <w:t>aunque</w:t>
      </w:r>
      <w:proofErr w:type="gramEnd"/>
      <w:r>
        <w:t xml:space="preserve"> la idea es llevar un proceso con estos niños participantes no quiere decir que los otros niños no puedan participar de las actividades, ya que se compartirán con ellos las actividades  realizadas y en el mome</w:t>
      </w:r>
      <w:r>
        <w:t xml:space="preserve">nto que puedan acceder al blog pueden participar libremente. </w:t>
      </w:r>
    </w:p>
    <w:p w:rsidR="00A95D5C" w:rsidRDefault="00283B20">
      <w:pPr>
        <w:widowControl w:val="0"/>
        <w:spacing w:after="200"/>
      </w:pPr>
      <w:r>
        <w:t xml:space="preserve"> los niños participantes  reconocen   y pronuncian ya  sílabas, palabras y </w:t>
      </w:r>
      <w:proofErr w:type="spellStart"/>
      <w:r>
        <w:t>frases,más</w:t>
      </w:r>
      <w:proofErr w:type="spellEnd"/>
      <w:r>
        <w:t xml:space="preserve"> aún  no  realizan una lectura comprensiva de textos, y se les dificulta responder a preguntas sencillas sobr</w:t>
      </w:r>
      <w:r>
        <w:t xml:space="preserve">e el texto si se les hacen de forma oral o escrita, </w:t>
      </w:r>
    </w:p>
    <w:p w:rsidR="00A95D5C" w:rsidRDefault="00283B20">
      <w:pPr>
        <w:widowControl w:val="0"/>
      </w:pPr>
      <w:r>
        <w:t xml:space="preserve">  </w:t>
      </w:r>
    </w:p>
    <w:p w:rsidR="00A95D5C" w:rsidRDefault="00A95D5C">
      <w:pPr>
        <w:widowControl w:val="0"/>
      </w:pPr>
    </w:p>
    <w:p w:rsidR="00A95D5C" w:rsidRDefault="00283B20">
      <w:pPr>
        <w:pStyle w:val="Ttulo4"/>
        <w:keepNext w:val="0"/>
        <w:keepLines w:val="0"/>
        <w:widowControl w:val="0"/>
        <w:contextualSpacing w:val="0"/>
      </w:pPr>
      <w:bookmarkStart w:id="4" w:name="h.47o3gy-gevcsx" w:colFirst="0" w:colLast="0"/>
      <w:bookmarkEnd w:id="4"/>
      <w:r>
        <w:t>Componentes de intervención: Evaluación</w:t>
      </w:r>
    </w:p>
    <w:p w:rsidR="00A95D5C" w:rsidRDefault="00A95D5C">
      <w:pPr>
        <w:widowControl w:val="0"/>
        <w:spacing w:after="200"/>
      </w:pPr>
    </w:p>
    <w:p w:rsidR="00A95D5C" w:rsidRDefault="00283B20">
      <w:pPr>
        <w:widowControl w:val="0"/>
        <w:spacing w:after="200"/>
      </w:pPr>
      <w:proofErr w:type="gramStart"/>
      <w:r>
        <w:t>primeramente</w:t>
      </w:r>
      <w:proofErr w:type="gramEnd"/>
      <w:r>
        <w:t xml:space="preserve"> partiremos de  una clarificación con los estudiantes  y padres de familia de que la evaluación realizada en este espacio será  de tipo cualitativ</w:t>
      </w:r>
      <w:r>
        <w:t xml:space="preserve">o en la cual los números no determinan  cuánto se sabe del tema, aspecto que podría desmotivar tanto a niños y estudiantes ya que actualmente se ha creado en la conciencia de los estudiantes  que un número determina cuánto sé </w:t>
      </w:r>
    </w:p>
    <w:p w:rsidR="00A95D5C" w:rsidRDefault="00A95D5C">
      <w:pPr>
        <w:widowControl w:val="0"/>
        <w:spacing w:after="200"/>
      </w:pPr>
    </w:p>
    <w:p w:rsidR="00A95D5C" w:rsidRDefault="00283B20">
      <w:pPr>
        <w:widowControl w:val="0"/>
        <w:spacing w:after="200"/>
        <w:ind w:left="720"/>
      </w:pPr>
      <w:r>
        <w:t xml:space="preserve">En definitiva, el cambio de </w:t>
      </w:r>
      <w:r>
        <w:t>imagen de la evaluación deber ser la</w:t>
      </w:r>
    </w:p>
    <w:p w:rsidR="00A95D5C" w:rsidRDefault="00283B20">
      <w:pPr>
        <w:widowControl w:val="0"/>
        <w:spacing w:after="200"/>
        <w:ind w:left="720"/>
      </w:pPr>
      <w:proofErr w:type="gramStart"/>
      <w:r>
        <w:t>consecuencia</w:t>
      </w:r>
      <w:proofErr w:type="gramEnd"/>
      <w:r>
        <w:t xml:space="preserve"> de su cambio real de contenido y funcionalidad con la que se</w:t>
      </w:r>
    </w:p>
    <w:p w:rsidR="00A95D5C" w:rsidRDefault="00283B20">
      <w:pPr>
        <w:widowControl w:val="0"/>
        <w:spacing w:after="200"/>
        <w:ind w:left="720"/>
      </w:pPr>
      <w:proofErr w:type="gramStart"/>
      <w:r>
        <w:t>aplica</w:t>
      </w:r>
      <w:proofErr w:type="gramEnd"/>
      <w:r>
        <w:t>. Si se logra modificar el concepto y los efectos que la evaluación ha</w:t>
      </w:r>
    </w:p>
    <w:p w:rsidR="00A95D5C" w:rsidRDefault="00283B20">
      <w:pPr>
        <w:widowControl w:val="0"/>
        <w:spacing w:after="200"/>
        <w:ind w:left="720"/>
      </w:pPr>
      <w:proofErr w:type="gramStart"/>
      <w:r>
        <w:t>venido</w:t>
      </w:r>
      <w:proofErr w:type="gramEnd"/>
      <w:r>
        <w:t xml:space="preserve"> teniendo hasta tiempos tan recientes como hasta ahora mismo -</w:t>
      </w:r>
      <w:r>
        <w:t>en</w:t>
      </w:r>
    </w:p>
    <w:p w:rsidR="00A95D5C" w:rsidRDefault="00283B20">
      <w:pPr>
        <w:widowControl w:val="0"/>
        <w:spacing w:after="200"/>
        <w:ind w:left="720"/>
      </w:pPr>
      <w:proofErr w:type="gramStart"/>
      <w:r>
        <w:t>demasiados</w:t>
      </w:r>
      <w:proofErr w:type="gramEnd"/>
      <w:r>
        <w:t xml:space="preserve"> casos-, ésta debería no sólo generalizarse en los centros en un</w:t>
      </w:r>
    </w:p>
    <w:p w:rsidR="00A95D5C" w:rsidRDefault="00283B20">
      <w:pPr>
        <w:widowControl w:val="0"/>
        <w:spacing w:after="200"/>
        <w:ind w:left="720"/>
      </w:pPr>
      <w:proofErr w:type="gramStart"/>
      <w:r>
        <w:t>plazo</w:t>
      </w:r>
      <w:proofErr w:type="gramEnd"/>
      <w:r>
        <w:t xml:space="preserve"> de tiempo razonable, sino que debería incluso ser exigida. Y por lo que</w:t>
      </w:r>
    </w:p>
    <w:p w:rsidR="00A95D5C" w:rsidRDefault="00283B20">
      <w:pPr>
        <w:widowControl w:val="0"/>
        <w:spacing w:after="200"/>
        <w:ind w:left="720"/>
      </w:pPr>
      <w:proofErr w:type="gramStart"/>
      <w:r>
        <w:t>afecta</w:t>
      </w:r>
      <w:proofErr w:type="gramEnd"/>
      <w:r>
        <w:t xml:space="preserve"> a los procesos de aprendizaje, tendría que ser aceptada favorablemente</w:t>
      </w:r>
    </w:p>
    <w:p w:rsidR="00A95D5C" w:rsidRDefault="00283B20">
      <w:pPr>
        <w:widowControl w:val="0"/>
        <w:spacing w:after="200"/>
        <w:ind w:left="720"/>
      </w:pPr>
      <w:proofErr w:type="gramStart"/>
      <w:r>
        <w:t>por</w:t>
      </w:r>
      <w:proofErr w:type="gramEnd"/>
      <w:r>
        <w:t xml:space="preserve"> el alumnado, al convertirse en un elemento curricular más -y muy</w:t>
      </w:r>
    </w:p>
    <w:p w:rsidR="00A95D5C" w:rsidRDefault="00283B20">
      <w:pPr>
        <w:widowControl w:val="0"/>
        <w:spacing w:after="200"/>
        <w:ind w:left="720"/>
      </w:pPr>
      <w:proofErr w:type="gramStart"/>
      <w:r>
        <w:lastRenderedPageBreak/>
        <w:t>importante</w:t>
      </w:r>
      <w:proofErr w:type="gramEnd"/>
      <w:r>
        <w:t>- que, de forma evidente, contribuyera a su mejor formación y</w:t>
      </w:r>
    </w:p>
    <w:p w:rsidR="00A95D5C" w:rsidRDefault="00283B20">
      <w:pPr>
        <w:widowControl w:val="0"/>
        <w:spacing w:after="200"/>
        <w:ind w:left="720"/>
      </w:pPr>
      <w:proofErr w:type="gramStart"/>
      <w:r>
        <w:t>desarrollo</w:t>
      </w:r>
      <w:proofErr w:type="gramEnd"/>
      <w:r>
        <w:t>, y en la que, además, muchos alumnos intervinieran -fueran tenidos</w:t>
      </w:r>
    </w:p>
    <w:p w:rsidR="00A95D5C" w:rsidRDefault="00283B20">
      <w:pPr>
        <w:widowControl w:val="0"/>
        <w:ind w:left="720"/>
      </w:pPr>
      <w:proofErr w:type="gramStart"/>
      <w:r>
        <w:t>en</w:t>
      </w:r>
      <w:proofErr w:type="gramEnd"/>
      <w:r>
        <w:t xml:space="preserve"> cuenta- para decidir la valoración</w:t>
      </w:r>
      <w:r>
        <w:t xml:space="preserve"> final de lo que han alcanzado. </w:t>
      </w:r>
      <w:proofErr w:type="gramStart"/>
      <w:r>
        <w:t>( Casanova</w:t>
      </w:r>
      <w:proofErr w:type="gramEnd"/>
      <w:r>
        <w:t>. M. A. 1998, p 6)</w:t>
      </w:r>
    </w:p>
    <w:p w:rsidR="00A95D5C" w:rsidRDefault="00A95D5C">
      <w:pPr>
        <w:widowControl w:val="0"/>
        <w:ind w:left="720"/>
      </w:pPr>
    </w:p>
    <w:p w:rsidR="00A95D5C" w:rsidRDefault="00283B20">
      <w:pPr>
        <w:widowControl w:val="0"/>
      </w:pPr>
      <w:r>
        <w:t xml:space="preserve">Actitud que  podría afectar el desarrollo  y  la participación de los niños en dicha propuesta por la falta de una nota numérica, pero que podría ser superada con facilidad por ser tan pequeños </w:t>
      </w:r>
      <w:r>
        <w:t xml:space="preserve"> y sobre los cuales constantemente se les ha venido concientizando de que lo importante no es la nota sino lo que se </w:t>
      </w:r>
      <w:proofErr w:type="spellStart"/>
      <w:r>
        <w:t>esta</w:t>
      </w:r>
      <w:proofErr w:type="spellEnd"/>
      <w:r>
        <w:t xml:space="preserve"> aprendiendo.</w:t>
      </w:r>
    </w:p>
    <w:p w:rsidR="00A95D5C" w:rsidRDefault="00283B20">
      <w:pPr>
        <w:widowControl w:val="0"/>
      </w:pPr>
      <w:proofErr w:type="gramStart"/>
      <w:r>
        <w:t>la</w:t>
      </w:r>
      <w:proofErr w:type="gramEnd"/>
      <w:r>
        <w:t xml:space="preserve"> evaluación se realizará durante todo el proceso y la cual no depende del docente,  aquí  se  tienen presente aspectos </w:t>
      </w:r>
      <w:r>
        <w:t>evaluativos como la autoevaluación y la coevaluación.</w:t>
      </w:r>
    </w:p>
    <w:p w:rsidR="00A95D5C" w:rsidRDefault="00283B20">
      <w:pPr>
        <w:widowControl w:val="0"/>
      </w:pPr>
      <w:r>
        <w:t>De todos modos  se  tendrá  presente la  evaluación  de las actividades y la participación de los niños  con el fin de determinar cuan efectiva o no fue esta intervención en  el mejoramiento de los proc</w:t>
      </w:r>
      <w:r>
        <w:t xml:space="preserve">esos  de lectura </w:t>
      </w:r>
    </w:p>
    <w:p w:rsidR="00A95D5C" w:rsidRDefault="00283B20">
      <w:pPr>
        <w:widowControl w:val="0"/>
      </w:pPr>
      <w:r>
        <w:t xml:space="preserve">  </w:t>
      </w:r>
      <w:r>
        <w:rPr>
          <w:b/>
          <w:sz w:val="24"/>
        </w:rPr>
        <w:t>Componentes de intervención: Moderación</w:t>
      </w:r>
    </w:p>
    <w:p w:rsidR="00A95D5C" w:rsidRDefault="00A95D5C"/>
    <w:p w:rsidR="00A95D5C" w:rsidRDefault="00283B20">
      <w:proofErr w:type="gramStart"/>
      <w:r>
        <w:t>en</w:t>
      </w:r>
      <w:proofErr w:type="gramEnd"/>
      <w:r>
        <w:t xml:space="preserve"> esta propuesta de intervención  el acompañamiento del docente será  desde la virtualidad aunque se desde la </w:t>
      </w:r>
      <w:proofErr w:type="spellStart"/>
      <w:r>
        <w:t>presencialidad</w:t>
      </w:r>
      <w:proofErr w:type="spellEnd"/>
      <w:r>
        <w:t xml:space="preserve"> también se motivara  y aportará a las inquietudes que los niños tiene</w:t>
      </w:r>
      <w:r>
        <w:t xml:space="preserve">n sobre las actividades propuestas, ya que la idea es que los niños tengan la mayor claridad sobre  las actividades a realizar. </w:t>
      </w:r>
      <w:proofErr w:type="gramStart"/>
      <w:r>
        <w:t>por</w:t>
      </w:r>
      <w:proofErr w:type="gramEnd"/>
      <w:r>
        <w:t xml:space="preserve"> lo tanto la posición que asume el docente es más de facilitador  en la cual  algunas de las funciones serán las  de plantear</w:t>
      </w:r>
      <w:r>
        <w:t xml:space="preserve"> actividades a realizar para mejorar  los procesos lectores, generar espacios  para  la participación de los niños y padres  que permitan  el alcance de los logros planteados.</w:t>
      </w:r>
    </w:p>
    <w:p w:rsidR="00A95D5C" w:rsidRDefault="00A95D5C"/>
    <w:p w:rsidR="00A95D5C" w:rsidRDefault="00283B20">
      <w:r>
        <w:t>Esta actividad podría no lograr su propósito si los niños y niñas participantes</w:t>
      </w:r>
      <w:r>
        <w:t xml:space="preserve"> no encuentran en ella  espacios claros y motivantes para su participación, pues al no depender de una nota deberá ser  la motivación la principal estrategia para que se logre lo esperado,  </w:t>
      </w:r>
    </w:p>
    <w:p w:rsidR="00A95D5C" w:rsidRDefault="00A95D5C"/>
    <w:p w:rsidR="00A95D5C" w:rsidRDefault="00A95D5C"/>
    <w:p w:rsidR="00A95D5C" w:rsidRDefault="00A95D5C"/>
    <w:p w:rsidR="00A95D5C" w:rsidRDefault="00A95D5C">
      <w:pPr>
        <w:widowControl w:val="0"/>
        <w:spacing w:after="200"/>
      </w:pPr>
    </w:p>
    <w:p w:rsidR="00A95D5C" w:rsidRDefault="00A95D5C">
      <w:pPr>
        <w:widowControl w:val="0"/>
        <w:spacing w:after="200"/>
      </w:pPr>
    </w:p>
    <w:p w:rsidR="00A95D5C" w:rsidRDefault="00A95D5C">
      <w:pPr>
        <w:widowControl w:val="0"/>
        <w:spacing w:after="200"/>
      </w:pPr>
    </w:p>
    <w:p w:rsidR="00A95D5C" w:rsidRDefault="00A95D5C">
      <w:pPr>
        <w:widowControl w:val="0"/>
        <w:spacing w:after="200"/>
      </w:pPr>
    </w:p>
    <w:p w:rsidR="00A95D5C" w:rsidRDefault="00A95D5C">
      <w:pPr>
        <w:widowControl w:val="0"/>
        <w:spacing w:after="200"/>
      </w:pPr>
    </w:p>
    <w:p w:rsidR="00A95D5C" w:rsidRDefault="00A95D5C">
      <w:pPr>
        <w:widowControl w:val="0"/>
        <w:spacing w:after="200"/>
      </w:pPr>
    </w:p>
    <w:p w:rsidR="00A95D5C" w:rsidRDefault="00A95D5C">
      <w:pPr>
        <w:widowControl w:val="0"/>
        <w:spacing w:after="200"/>
      </w:pPr>
    </w:p>
    <w:p w:rsidR="00A95D5C" w:rsidRDefault="00A95D5C">
      <w:pPr>
        <w:widowControl w:val="0"/>
      </w:pPr>
    </w:p>
    <w:p w:rsidR="00A95D5C" w:rsidRDefault="00283B20">
      <w:pPr>
        <w:pStyle w:val="Ttulo4"/>
        <w:keepNext w:val="0"/>
        <w:keepLines w:val="0"/>
        <w:widowControl w:val="0"/>
        <w:contextualSpacing w:val="0"/>
      </w:pPr>
      <w:bookmarkStart w:id="5" w:name="h.tgaspelv8004" w:colFirst="0" w:colLast="0"/>
      <w:bookmarkEnd w:id="5"/>
      <w:r>
        <w:lastRenderedPageBreak/>
        <w:t>Referencias</w:t>
      </w:r>
    </w:p>
    <w:p w:rsidR="00A95D5C" w:rsidRDefault="00A95D5C"/>
    <w:p w:rsidR="00A95D5C" w:rsidRDefault="00283B20">
      <w:pPr>
        <w:widowControl w:val="0"/>
        <w:spacing w:line="480" w:lineRule="auto"/>
        <w:ind w:hanging="439"/>
      </w:pPr>
      <w:r>
        <w:t>Cassany, D. (2006). Tras las líneas: sobre la lectura contemporánea. Revista Anagrama, Barcelona, 2006, pp. 21 -43   consultado en http://upvv.clavijero.edu.mx/cursos/ContenidosBasicosLenguaLiteratura/vector2/actividad7/documentos/TRASLASLINEAS.pdf</w:t>
      </w:r>
    </w:p>
    <w:p w:rsidR="00A95D5C" w:rsidRDefault="00A95D5C">
      <w:pPr>
        <w:widowControl w:val="0"/>
        <w:spacing w:after="200"/>
      </w:pPr>
    </w:p>
    <w:p w:rsidR="00A95D5C" w:rsidRDefault="00A95D5C">
      <w:pPr>
        <w:widowControl w:val="0"/>
        <w:spacing w:after="200"/>
      </w:pPr>
    </w:p>
    <w:p w:rsidR="00A95D5C" w:rsidRDefault="00283B20">
      <w:pPr>
        <w:widowControl w:val="0"/>
        <w:spacing w:line="480" w:lineRule="auto"/>
        <w:ind w:hanging="439"/>
      </w:pPr>
      <w:r>
        <w:t>Casan</w:t>
      </w:r>
      <w:r>
        <w:t xml:space="preserve">ova, M. A. (1998). Evaluación: Concepto, tipología y objetivos. </w:t>
      </w:r>
      <w:r>
        <w:rPr>
          <w:i/>
        </w:rPr>
        <w:t>La evaluación educativa. Escuela básica</w:t>
      </w:r>
      <w:r>
        <w:t xml:space="preserve">, 67-102. </w:t>
      </w:r>
      <w:proofErr w:type="gramStart"/>
      <w:r>
        <w:t>tomado</w:t>
      </w:r>
      <w:proofErr w:type="gramEnd"/>
      <w:r>
        <w:t xml:space="preserve"> de:</w:t>
      </w:r>
    </w:p>
    <w:p w:rsidR="00A95D5C" w:rsidRDefault="00283B20">
      <w:pPr>
        <w:widowControl w:val="0"/>
        <w:spacing w:line="480" w:lineRule="auto"/>
        <w:ind w:hanging="439"/>
      </w:pPr>
      <w:r>
        <w:t xml:space="preserve">http://cursa.ihmc.us/rid=1303160302515_965178929_26374/EvaluacionConceptoTipologia_Y_Objeti.pdf </w:t>
      </w:r>
    </w:p>
    <w:p w:rsidR="00A95D5C" w:rsidRDefault="00A95D5C">
      <w:pPr>
        <w:widowControl w:val="0"/>
        <w:spacing w:line="480" w:lineRule="auto"/>
        <w:ind w:hanging="439"/>
      </w:pPr>
    </w:p>
    <w:p w:rsidR="00A95D5C" w:rsidRDefault="00A95D5C">
      <w:pPr>
        <w:widowControl w:val="0"/>
        <w:spacing w:line="480" w:lineRule="auto"/>
        <w:ind w:hanging="439"/>
      </w:pPr>
    </w:p>
    <w:sectPr w:rsidR="00A95D5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A95D5C"/>
    <w:rsid w:val="00283B20"/>
    <w:rsid w:val="00307266"/>
    <w:rsid w:val="00800186"/>
    <w:rsid w:val="00A95D5C"/>
    <w:rsid w:val="00BD41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s-CO"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rPr>
  </w:style>
  <w:style w:type="paragraph" w:styleId="Ttulo2">
    <w:name w:val="heading 2"/>
    <w:basedOn w:val="Normal"/>
    <w:next w:val="Normal"/>
    <w:pPr>
      <w:keepNext/>
      <w:keepLines/>
      <w:spacing w:before="360" w:after="80"/>
      <w:contextualSpacing/>
      <w:outlineLvl w:val="1"/>
    </w:pPr>
    <w:rPr>
      <w:b/>
      <w:sz w:val="36"/>
    </w:rPr>
  </w:style>
  <w:style w:type="paragraph" w:styleId="Ttulo3">
    <w:name w:val="heading 3"/>
    <w:basedOn w:val="Normal"/>
    <w:next w:val="Normal"/>
    <w:pPr>
      <w:keepNext/>
      <w:keepLines/>
      <w:spacing w:before="280" w:after="80"/>
      <w:contextualSpacing/>
      <w:outlineLvl w:val="2"/>
    </w:pPr>
    <w:rPr>
      <w:b/>
      <w:sz w:val="28"/>
    </w:rPr>
  </w:style>
  <w:style w:type="paragraph" w:styleId="Ttulo4">
    <w:name w:val="heading 4"/>
    <w:basedOn w:val="Normal"/>
    <w:next w:val="Normal"/>
    <w:pPr>
      <w:keepNext/>
      <w:keepLines/>
      <w:spacing w:before="240" w:after="40"/>
      <w:contextualSpacing/>
      <w:outlineLvl w:val="3"/>
    </w:pPr>
    <w:rPr>
      <w:b/>
      <w:sz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s-CO"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rPr>
  </w:style>
  <w:style w:type="paragraph" w:styleId="Ttulo2">
    <w:name w:val="heading 2"/>
    <w:basedOn w:val="Normal"/>
    <w:next w:val="Normal"/>
    <w:pPr>
      <w:keepNext/>
      <w:keepLines/>
      <w:spacing w:before="360" w:after="80"/>
      <w:contextualSpacing/>
      <w:outlineLvl w:val="1"/>
    </w:pPr>
    <w:rPr>
      <w:b/>
      <w:sz w:val="36"/>
    </w:rPr>
  </w:style>
  <w:style w:type="paragraph" w:styleId="Ttulo3">
    <w:name w:val="heading 3"/>
    <w:basedOn w:val="Normal"/>
    <w:next w:val="Normal"/>
    <w:pPr>
      <w:keepNext/>
      <w:keepLines/>
      <w:spacing w:before="280" w:after="80"/>
      <w:contextualSpacing/>
      <w:outlineLvl w:val="2"/>
    </w:pPr>
    <w:rPr>
      <w:b/>
      <w:sz w:val="28"/>
    </w:rPr>
  </w:style>
  <w:style w:type="paragraph" w:styleId="Ttulo4">
    <w:name w:val="heading 4"/>
    <w:basedOn w:val="Normal"/>
    <w:next w:val="Normal"/>
    <w:pPr>
      <w:keepNext/>
      <w:keepLines/>
      <w:spacing w:before="240" w:after="40"/>
      <w:contextualSpacing/>
      <w:outlineLvl w:val="3"/>
    </w:pPr>
    <w:rPr>
      <w:b/>
      <w:sz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1389</Words>
  <Characters>7645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Copia de DocTIC eduar  - Modelo propuesta de intervención.docx</vt:lpstr>
    </vt:vector>
  </TitlesOfParts>
  <Company/>
  <LinksUpToDate>false</LinksUpToDate>
  <CharactersWithSpaces>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Copia de DocTIC eduar  - Modelo propuesta de intervención.docx</dc:title>
  <dc:creator>EDUAR YELY</dc:creator>
  <cp:lastModifiedBy>EDUAR </cp:lastModifiedBy>
  <cp:revision>5</cp:revision>
  <dcterms:created xsi:type="dcterms:W3CDTF">2014-08-27T02:44:00Z</dcterms:created>
  <dcterms:modified xsi:type="dcterms:W3CDTF">2014-08-27T02:47:00Z</dcterms:modified>
</cp:coreProperties>
</file>